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1E91" w:rsidRPr="009C407C" w:rsidRDefault="00CB1E91" w:rsidP="000B2C64">
      <w:pPr>
        <w:jc w:val="both"/>
        <w:rPr>
          <w:rFonts w:ascii="Comic Sans MS" w:hAnsi="Comic Sans MS"/>
          <w:sz w:val="16"/>
          <w:szCs w:val="16"/>
        </w:rPr>
      </w:pPr>
    </w:p>
    <w:p w:rsidR="007E1D1B" w:rsidRPr="009C407C" w:rsidRDefault="007E1D1B" w:rsidP="000B2C64">
      <w:pPr>
        <w:jc w:val="both"/>
        <w:rPr>
          <w:rFonts w:ascii="Comic Sans MS" w:hAnsi="Comic Sans MS"/>
          <w:b/>
          <w:bCs/>
          <w:sz w:val="16"/>
          <w:szCs w:val="16"/>
          <w:u w:val="single"/>
        </w:rPr>
      </w:pPr>
      <w:r w:rsidRPr="009C407C">
        <w:rPr>
          <w:rFonts w:ascii="Comic Sans MS" w:hAnsi="Comic Sans MS"/>
          <w:b/>
          <w:bCs/>
          <w:sz w:val="16"/>
          <w:szCs w:val="16"/>
          <w:u w:val="single"/>
        </w:rPr>
        <w:t>QUESTION : Relevage</w:t>
      </w:r>
      <w:r w:rsidR="0038207D" w:rsidRPr="009C407C">
        <w:rPr>
          <w:rFonts w:ascii="Comic Sans MS" w:hAnsi="Comic Sans MS"/>
          <w:b/>
          <w:bCs/>
          <w:sz w:val="16"/>
          <w:szCs w:val="16"/>
          <w:u w:val="single"/>
        </w:rPr>
        <w:t xml:space="preserve"> (4 points)</w:t>
      </w:r>
    </w:p>
    <w:p w:rsidR="007E1D1B" w:rsidRPr="009C407C" w:rsidRDefault="007E1D1B" w:rsidP="000B2C64">
      <w:pPr>
        <w:jc w:val="both"/>
        <w:rPr>
          <w:rFonts w:ascii="Comic Sans MS" w:hAnsi="Comic Sans MS"/>
          <w:sz w:val="16"/>
          <w:szCs w:val="16"/>
        </w:rPr>
      </w:pPr>
    </w:p>
    <w:p w:rsidR="0008147E" w:rsidRPr="009C407C" w:rsidRDefault="0008147E" w:rsidP="000B2C64">
      <w:pPr>
        <w:jc w:val="both"/>
        <w:rPr>
          <w:rFonts w:ascii="Comic Sans MS" w:hAnsi="Comic Sans MS"/>
          <w:sz w:val="16"/>
          <w:szCs w:val="16"/>
        </w:rPr>
      </w:pPr>
      <w:r w:rsidRPr="009C407C">
        <w:rPr>
          <w:rFonts w:ascii="Comic Sans MS" w:hAnsi="Comic Sans MS"/>
          <w:sz w:val="16"/>
          <w:szCs w:val="16"/>
        </w:rPr>
        <w:t>En mer rouge (densité de l’eau 1</w:t>
      </w:r>
      <w:r w:rsidR="00785F78" w:rsidRPr="009C407C">
        <w:rPr>
          <w:rFonts w:ascii="Comic Sans MS" w:hAnsi="Comic Sans MS"/>
          <w:sz w:val="16"/>
          <w:szCs w:val="16"/>
        </w:rPr>
        <w:t>,</w:t>
      </w:r>
      <w:r w:rsidRPr="009C407C">
        <w:rPr>
          <w:rFonts w:ascii="Comic Sans MS" w:hAnsi="Comic Sans MS"/>
          <w:sz w:val="16"/>
          <w:szCs w:val="16"/>
        </w:rPr>
        <w:t xml:space="preserve">04), votre bateau est mouillé sur un fond de 31m, mesuré au sondeur. Il est équipé d’une ancre d’un volume de 2.5 litres et d’une densité de 6.5, complétée d’une chaine de même densité et d’un volume de 3.5 litres. En fin de plongée, vous remontez </w:t>
      </w:r>
      <w:r w:rsidR="00167036" w:rsidRPr="009C407C">
        <w:rPr>
          <w:rFonts w:ascii="Comic Sans MS" w:hAnsi="Comic Sans MS"/>
          <w:sz w:val="16"/>
          <w:szCs w:val="16"/>
        </w:rPr>
        <w:t>tout le mouillage</w:t>
      </w:r>
      <w:r w:rsidRPr="009C407C">
        <w:rPr>
          <w:rFonts w:ascii="Comic Sans MS" w:hAnsi="Comic Sans MS"/>
          <w:sz w:val="16"/>
          <w:szCs w:val="16"/>
        </w:rPr>
        <w:t xml:space="preserve"> à l’aide d’un parachute de levage dont le poids apparent dans l’eau est nul. Lorsque vous l’attachez </w:t>
      </w:r>
      <w:r w:rsidR="00167036" w:rsidRPr="009C407C">
        <w:rPr>
          <w:rFonts w:ascii="Comic Sans MS" w:hAnsi="Comic Sans MS"/>
          <w:sz w:val="16"/>
          <w:szCs w:val="16"/>
        </w:rPr>
        <w:t>au mouillage</w:t>
      </w:r>
      <w:r w:rsidRPr="009C407C">
        <w:rPr>
          <w:rFonts w:ascii="Comic Sans MS" w:hAnsi="Comic Sans MS"/>
          <w:sz w:val="16"/>
          <w:szCs w:val="16"/>
        </w:rPr>
        <w:t xml:space="preserve"> il se trouve </w:t>
      </w:r>
      <w:r w:rsidR="00B65352" w:rsidRPr="009C407C">
        <w:rPr>
          <w:rFonts w:ascii="Comic Sans MS" w:hAnsi="Comic Sans MS"/>
          <w:sz w:val="16"/>
          <w:szCs w:val="16"/>
        </w:rPr>
        <w:t>1m au-</w:t>
      </w:r>
      <w:r w:rsidR="00167036" w:rsidRPr="009C407C">
        <w:rPr>
          <w:rFonts w:ascii="Comic Sans MS" w:hAnsi="Comic Sans MS"/>
          <w:sz w:val="16"/>
          <w:szCs w:val="16"/>
        </w:rPr>
        <w:t>dessus de celui</w:t>
      </w:r>
      <w:r w:rsidRPr="009C407C">
        <w:rPr>
          <w:rFonts w:ascii="Comic Sans MS" w:hAnsi="Comic Sans MS"/>
          <w:sz w:val="16"/>
          <w:szCs w:val="16"/>
        </w:rPr>
        <w:t>-ci.</w:t>
      </w:r>
    </w:p>
    <w:p w:rsidR="0008147E" w:rsidRPr="009C407C" w:rsidRDefault="00167036" w:rsidP="000B2C64">
      <w:pPr>
        <w:jc w:val="both"/>
        <w:rPr>
          <w:rFonts w:ascii="Comic Sans MS" w:hAnsi="Comic Sans MS"/>
          <w:sz w:val="16"/>
          <w:szCs w:val="16"/>
        </w:rPr>
      </w:pPr>
      <w:r w:rsidRPr="009C407C">
        <w:rPr>
          <w:rFonts w:ascii="Comic Sans MS" w:hAnsi="Comic Sans MS"/>
          <w:sz w:val="16"/>
          <w:szCs w:val="16"/>
        </w:rPr>
        <w:t>A ce moment là l’ensemble du mouillage (chaîne+ancre) est en paquet au fond et sera remonté en un seul bloc.</w:t>
      </w:r>
    </w:p>
    <w:p w:rsidR="0008147E" w:rsidRPr="009C407C" w:rsidRDefault="00167036" w:rsidP="00BD1094">
      <w:pPr>
        <w:pStyle w:val="Paragraphedeliste"/>
        <w:numPr>
          <w:ilvl w:val="0"/>
          <w:numId w:val="21"/>
        </w:numPr>
        <w:jc w:val="both"/>
        <w:rPr>
          <w:rFonts w:ascii="Comic Sans MS" w:hAnsi="Comic Sans MS"/>
          <w:sz w:val="16"/>
          <w:szCs w:val="16"/>
        </w:rPr>
      </w:pPr>
      <w:r w:rsidRPr="009C407C">
        <w:rPr>
          <w:rFonts w:ascii="Comic Sans MS" w:hAnsi="Comic Sans MS"/>
          <w:sz w:val="16"/>
          <w:szCs w:val="16"/>
        </w:rPr>
        <w:t>Quel</w:t>
      </w:r>
      <w:r w:rsidR="0008147E" w:rsidRPr="009C407C">
        <w:rPr>
          <w:rFonts w:ascii="Comic Sans MS" w:hAnsi="Comic Sans MS"/>
          <w:sz w:val="16"/>
          <w:szCs w:val="16"/>
        </w:rPr>
        <w:t xml:space="preserve"> sera </w:t>
      </w:r>
      <w:r w:rsidRPr="009C407C">
        <w:rPr>
          <w:rFonts w:ascii="Comic Sans MS" w:hAnsi="Comic Sans MS"/>
          <w:sz w:val="16"/>
          <w:szCs w:val="16"/>
        </w:rPr>
        <w:t>le volume</w:t>
      </w:r>
      <w:r w:rsidR="0008147E" w:rsidRPr="009C407C">
        <w:rPr>
          <w:rFonts w:ascii="Comic Sans MS" w:hAnsi="Comic Sans MS"/>
          <w:sz w:val="16"/>
          <w:szCs w:val="16"/>
        </w:rPr>
        <w:t xml:space="preserve"> d’air nécessaire au fond pour que ce mouillage remonte seul ? (2 pts)</w:t>
      </w:r>
    </w:p>
    <w:p w:rsidR="0008147E" w:rsidRPr="009C407C" w:rsidRDefault="0008147E" w:rsidP="00BD1094">
      <w:pPr>
        <w:numPr>
          <w:ilvl w:val="0"/>
          <w:numId w:val="10"/>
        </w:numPr>
        <w:ind w:left="851" w:hanging="153"/>
        <w:contextualSpacing/>
        <w:rPr>
          <w:rFonts w:ascii="Comic Sans MS" w:eastAsia="Calibri" w:hAnsi="Comic Sans MS"/>
          <w:i/>
          <w:color w:val="0070C0"/>
          <w:sz w:val="16"/>
          <w:szCs w:val="16"/>
          <w:lang w:eastAsia="en-US"/>
        </w:rPr>
      </w:pPr>
      <w:r w:rsidRPr="009C407C">
        <w:rPr>
          <w:rFonts w:ascii="Comic Sans MS" w:eastAsia="Calibri" w:hAnsi="Comic Sans MS"/>
          <w:i/>
          <w:color w:val="0070C0"/>
          <w:sz w:val="16"/>
          <w:szCs w:val="16"/>
          <w:lang w:eastAsia="en-US"/>
        </w:rPr>
        <w:t>Poids = (2</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5</w:t>
      </w:r>
      <w:r w:rsidR="00D20C9C" w:rsidRPr="009C407C">
        <w:rPr>
          <w:rFonts w:ascii="Comic Sans MS" w:eastAsia="Calibri" w:hAnsi="Comic Sans MS"/>
          <w:i/>
          <w:color w:val="0070C0"/>
          <w:sz w:val="16"/>
          <w:szCs w:val="16"/>
          <w:lang w:eastAsia="en-US"/>
        </w:rPr>
        <w:t xml:space="preserve"> </w:t>
      </w:r>
      <w:r w:rsidRPr="009C407C">
        <w:rPr>
          <w:rFonts w:ascii="Comic Sans MS" w:eastAsia="Calibri" w:hAnsi="Comic Sans MS"/>
          <w:i/>
          <w:color w:val="0070C0"/>
          <w:sz w:val="16"/>
          <w:szCs w:val="16"/>
          <w:lang w:eastAsia="en-US"/>
        </w:rPr>
        <w:t>+</w:t>
      </w:r>
      <w:r w:rsidR="00D20C9C" w:rsidRPr="009C407C">
        <w:rPr>
          <w:rFonts w:ascii="Comic Sans MS" w:eastAsia="Calibri" w:hAnsi="Comic Sans MS"/>
          <w:i/>
          <w:color w:val="0070C0"/>
          <w:sz w:val="16"/>
          <w:szCs w:val="16"/>
          <w:lang w:eastAsia="en-US"/>
        </w:rPr>
        <w:t xml:space="preserve"> </w:t>
      </w:r>
      <w:r w:rsidRPr="009C407C">
        <w:rPr>
          <w:rFonts w:ascii="Comic Sans MS" w:eastAsia="Calibri" w:hAnsi="Comic Sans MS"/>
          <w:i/>
          <w:color w:val="0070C0"/>
          <w:sz w:val="16"/>
          <w:szCs w:val="16"/>
          <w:lang w:eastAsia="en-US"/>
        </w:rPr>
        <w:t>3</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5)</w:t>
      </w:r>
      <w:r w:rsidR="00D20C9C" w:rsidRPr="009C407C">
        <w:rPr>
          <w:rFonts w:ascii="Comic Sans MS" w:eastAsia="Calibri" w:hAnsi="Comic Sans MS"/>
          <w:i/>
          <w:color w:val="0070C0"/>
          <w:sz w:val="16"/>
          <w:szCs w:val="16"/>
          <w:lang w:eastAsia="en-US"/>
        </w:rPr>
        <w:t xml:space="preserve"> x </w:t>
      </w:r>
      <w:r w:rsidRPr="009C407C">
        <w:rPr>
          <w:rFonts w:ascii="Comic Sans MS" w:eastAsia="Calibri" w:hAnsi="Comic Sans MS"/>
          <w:i/>
          <w:color w:val="0070C0"/>
          <w:sz w:val="16"/>
          <w:szCs w:val="16"/>
          <w:lang w:eastAsia="en-US"/>
        </w:rPr>
        <w:t>6</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5</w:t>
      </w:r>
      <w:r w:rsidR="00D20C9C" w:rsidRPr="009C407C">
        <w:rPr>
          <w:rFonts w:ascii="Comic Sans MS" w:eastAsia="Calibri" w:hAnsi="Comic Sans MS"/>
          <w:i/>
          <w:color w:val="0070C0"/>
          <w:sz w:val="16"/>
          <w:szCs w:val="16"/>
          <w:lang w:eastAsia="en-US"/>
        </w:rPr>
        <w:t xml:space="preserve"> </w:t>
      </w:r>
      <w:r w:rsidRPr="009C407C">
        <w:rPr>
          <w:rFonts w:ascii="Comic Sans MS" w:eastAsia="Calibri" w:hAnsi="Comic Sans MS"/>
          <w:i/>
          <w:color w:val="0070C0"/>
          <w:sz w:val="16"/>
          <w:szCs w:val="16"/>
          <w:lang w:eastAsia="en-US"/>
        </w:rPr>
        <w:t>=</w:t>
      </w:r>
      <w:r w:rsidR="00D20C9C" w:rsidRPr="009C407C">
        <w:rPr>
          <w:rFonts w:ascii="Comic Sans MS" w:eastAsia="Calibri" w:hAnsi="Comic Sans MS"/>
          <w:i/>
          <w:color w:val="0070C0"/>
          <w:sz w:val="16"/>
          <w:szCs w:val="16"/>
          <w:lang w:eastAsia="en-US"/>
        </w:rPr>
        <w:t xml:space="preserve"> </w:t>
      </w:r>
      <w:r w:rsidRPr="009C407C">
        <w:rPr>
          <w:rFonts w:ascii="Comic Sans MS" w:eastAsia="Calibri" w:hAnsi="Comic Sans MS"/>
          <w:i/>
          <w:color w:val="0070C0"/>
          <w:sz w:val="16"/>
          <w:szCs w:val="16"/>
          <w:lang w:eastAsia="en-US"/>
        </w:rPr>
        <w:t>39 DaN</w:t>
      </w:r>
      <w:r w:rsidR="00167036" w:rsidRPr="009C407C">
        <w:rPr>
          <w:rFonts w:ascii="Comic Sans MS" w:eastAsia="Calibri" w:hAnsi="Comic Sans MS"/>
          <w:i/>
          <w:color w:val="0070C0"/>
          <w:sz w:val="16"/>
          <w:szCs w:val="16"/>
          <w:lang w:eastAsia="en-US"/>
        </w:rPr>
        <w:t>(kg)</w:t>
      </w:r>
      <w:r w:rsidRPr="009C407C">
        <w:rPr>
          <w:rFonts w:ascii="Comic Sans MS" w:eastAsia="Calibri" w:hAnsi="Comic Sans MS"/>
          <w:i/>
          <w:color w:val="0070C0"/>
          <w:sz w:val="16"/>
          <w:szCs w:val="16"/>
          <w:lang w:eastAsia="en-US"/>
        </w:rPr>
        <w:t>. (0</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5</w:t>
      </w:r>
      <w:r w:rsidR="00562672" w:rsidRPr="009C407C">
        <w:rPr>
          <w:rFonts w:ascii="Comic Sans MS" w:eastAsia="Calibri" w:hAnsi="Comic Sans MS"/>
          <w:i/>
          <w:color w:val="0070C0"/>
          <w:sz w:val="16"/>
          <w:szCs w:val="16"/>
          <w:lang w:eastAsia="en-US"/>
        </w:rPr>
        <w:t xml:space="preserve"> pt</w:t>
      </w:r>
      <w:r w:rsidRPr="009C407C">
        <w:rPr>
          <w:rFonts w:ascii="Comic Sans MS" w:eastAsia="Calibri" w:hAnsi="Comic Sans MS"/>
          <w:i/>
          <w:color w:val="0070C0"/>
          <w:sz w:val="16"/>
          <w:szCs w:val="16"/>
          <w:lang w:eastAsia="en-US"/>
        </w:rPr>
        <w:t>)</w:t>
      </w:r>
    </w:p>
    <w:p w:rsidR="0008147E" w:rsidRPr="009C407C" w:rsidRDefault="00AA28FB" w:rsidP="00BD1094">
      <w:pPr>
        <w:numPr>
          <w:ilvl w:val="0"/>
          <w:numId w:val="10"/>
        </w:numPr>
        <w:ind w:left="851" w:hanging="153"/>
        <w:contextualSpacing/>
        <w:rPr>
          <w:rFonts w:ascii="Comic Sans MS" w:eastAsia="Calibri" w:hAnsi="Comic Sans MS"/>
          <w:i/>
          <w:color w:val="0070C0"/>
          <w:sz w:val="16"/>
          <w:szCs w:val="16"/>
          <w:lang w:eastAsia="en-US"/>
        </w:rPr>
      </w:pPr>
      <w:r w:rsidRPr="009C407C">
        <w:rPr>
          <w:rFonts w:ascii="Comic Sans MS" w:eastAsia="Calibri" w:hAnsi="Comic Sans MS"/>
          <w:i/>
          <w:color w:val="0070C0"/>
          <w:sz w:val="16"/>
          <w:szCs w:val="16"/>
          <w:lang w:eastAsia="en-US"/>
        </w:rPr>
        <w:t>Poussée d’Archimède = (2,5+3,5) x 1,04 = 6,24 DaN  (0,5 pt)</w:t>
      </w:r>
    </w:p>
    <w:p w:rsidR="0008147E" w:rsidRPr="009C407C" w:rsidRDefault="0008147E" w:rsidP="00BD1094">
      <w:pPr>
        <w:numPr>
          <w:ilvl w:val="0"/>
          <w:numId w:val="10"/>
        </w:numPr>
        <w:ind w:left="851" w:hanging="153"/>
        <w:contextualSpacing/>
        <w:rPr>
          <w:rFonts w:ascii="Comic Sans MS" w:eastAsia="Calibri" w:hAnsi="Comic Sans MS"/>
          <w:i/>
          <w:color w:val="0070C0"/>
          <w:sz w:val="16"/>
          <w:szCs w:val="16"/>
          <w:lang w:eastAsia="en-US"/>
        </w:rPr>
      </w:pPr>
      <w:r w:rsidRPr="009C407C">
        <w:rPr>
          <w:rFonts w:ascii="Comic Sans MS" w:eastAsia="Calibri" w:hAnsi="Comic Sans MS"/>
          <w:i/>
          <w:color w:val="0070C0"/>
          <w:sz w:val="16"/>
          <w:szCs w:val="16"/>
          <w:lang w:eastAsia="en-US"/>
        </w:rPr>
        <w:t>Donc poids apparent = 39-6</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24 = 32</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76 DaN (0</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5</w:t>
      </w:r>
      <w:r w:rsidR="00562672" w:rsidRPr="009C407C">
        <w:rPr>
          <w:rFonts w:ascii="Comic Sans MS" w:eastAsia="Calibri" w:hAnsi="Comic Sans MS"/>
          <w:i/>
          <w:color w:val="0070C0"/>
          <w:sz w:val="16"/>
          <w:szCs w:val="16"/>
          <w:lang w:eastAsia="en-US"/>
        </w:rPr>
        <w:t xml:space="preserve"> pt</w:t>
      </w:r>
      <w:r w:rsidRPr="009C407C">
        <w:rPr>
          <w:rFonts w:ascii="Comic Sans MS" w:eastAsia="Calibri" w:hAnsi="Comic Sans MS"/>
          <w:i/>
          <w:color w:val="0070C0"/>
          <w:sz w:val="16"/>
          <w:szCs w:val="16"/>
          <w:lang w:eastAsia="en-US"/>
        </w:rPr>
        <w:t>)</w:t>
      </w:r>
    </w:p>
    <w:p w:rsidR="0008147E" w:rsidRPr="009C407C" w:rsidRDefault="0008147E" w:rsidP="00BD1094">
      <w:pPr>
        <w:numPr>
          <w:ilvl w:val="0"/>
          <w:numId w:val="10"/>
        </w:numPr>
        <w:ind w:left="851" w:hanging="153"/>
        <w:contextualSpacing/>
        <w:rPr>
          <w:rFonts w:ascii="Comic Sans MS" w:eastAsia="Calibri" w:hAnsi="Comic Sans MS"/>
          <w:i/>
          <w:color w:val="0070C0"/>
          <w:sz w:val="16"/>
          <w:szCs w:val="16"/>
          <w:lang w:eastAsia="en-US"/>
        </w:rPr>
      </w:pPr>
      <w:r w:rsidRPr="009C407C">
        <w:rPr>
          <w:rFonts w:ascii="Comic Sans MS" w:eastAsia="Calibri" w:hAnsi="Comic Sans MS"/>
          <w:i/>
          <w:color w:val="0070C0"/>
          <w:sz w:val="16"/>
          <w:szCs w:val="16"/>
          <w:lang w:eastAsia="en-US"/>
        </w:rPr>
        <w:t>Volume d’air nécessaire au fond pour que l’ancre remonte : 32</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6</w:t>
      </w:r>
      <w:r w:rsidR="00785F78" w:rsidRPr="009C407C">
        <w:rPr>
          <w:rFonts w:ascii="Comic Sans MS" w:eastAsia="Calibri" w:hAnsi="Comic Sans MS"/>
          <w:i/>
          <w:color w:val="0070C0"/>
          <w:sz w:val="16"/>
          <w:szCs w:val="16"/>
          <w:lang w:eastAsia="en-US"/>
        </w:rPr>
        <w:t xml:space="preserve"> </w:t>
      </w:r>
      <w:r w:rsidRPr="009C407C">
        <w:rPr>
          <w:rFonts w:ascii="Comic Sans MS" w:eastAsia="Calibri" w:hAnsi="Comic Sans MS"/>
          <w:i/>
          <w:color w:val="0070C0"/>
          <w:sz w:val="16"/>
          <w:szCs w:val="16"/>
          <w:lang w:eastAsia="en-US"/>
        </w:rPr>
        <w:t>/</w:t>
      </w:r>
      <w:r w:rsidR="00785F78" w:rsidRPr="009C407C">
        <w:rPr>
          <w:rFonts w:ascii="Comic Sans MS" w:eastAsia="Calibri" w:hAnsi="Comic Sans MS"/>
          <w:i/>
          <w:color w:val="0070C0"/>
          <w:sz w:val="16"/>
          <w:szCs w:val="16"/>
          <w:lang w:eastAsia="en-US"/>
        </w:rPr>
        <w:t xml:space="preserve"> </w:t>
      </w:r>
      <w:r w:rsidRPr="009C407C">
        <w:rPr>
          <w:rFonts w:ascii="Comic Sans MS" w:eastAsia="Calibri" w:hAnsi="Comic Sans MS"/>
          <w:i/>
          <w:color w:val="0070C0"/>
          <w:sz w:val="16"/>
          <w:szCs w:val="16"/>
          <w:lang w:eastAsia="en-US"/>
        </w:rPr>
        <w:t>1</w:t>
      </w:r>
      <w:r w:rsidR="00785F78"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04= 31</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 xml:space="preserve">5 </w:t>
      </w:r>
      <w:r w:rsidR="00B65352" w:rsidRPr="009C407C">
        <w:rPr>
          <w:rFonts w:ascii="Comic Sans MS" w:eastAsia="Calibri" w:hAnsi="Comic Sans MS"/>
          <w:i/>
          <w:color w:val="0070C0"/>
          <w:sz w:val="16"/>
          <w:szCs w:val="16"/>
          <w:lang w:eastAsia="en-US"/>
        </w:rPr>
        <w:t xml:space="preserve">litres </w:t>
      </w:r>
      <w:r w:rsidRPr="009C407C">
        <w:rPr>
          <w:rFonts w:ascii="Comic Sans MS" w:eastAsia="Calibri" w:hAnsi="Comic Sans MS"/>
          <w:i/>
          <w:color w:val="0070C0"/>
          <w:sz w:val="16"/>
          <w:szCs w:val="16"/>
          <w:lang w:eastAsia="en-US"/>
        </w:rPr>
        <w:t>(0</w:t>
      </w:r>
      <w:r w:rsidR="00D20C9C" w:rsidRPr="009C407C">
        <w:rPr>
          <w:rFonts w:ascii="Comic Sans MS" w:eastAsia="Calibri" w:hAnsi="Comic Sans MS"/>
          <w:i/>
          <w:color w:val="0070C0"/>
          <w:sz w:val="16"/>
          <w:szCs w:val="16"/>
          <w:lang w:eastAsia="en-US"/>
        </w:rPr>
        <w:t>,</w:t>
      </w:r>
      <w:r w:rsidRPr="009C407C">
        <w:rPr>
          <w:rFonts w:ascii="Comic Sans MS" w:eastAsia="Calibri" w:hAnsi="Comic Sans MS"/>
          <w:i/>
          <w:color w:val="0070C0"/>
          <w:sz w:val="16"/>
          <w:szCs w:val="16"/>
          <w:lang w:eastAsia="en-US"/>
        </w:rPr>
        <w:t>5</w:t>
      </w:r>
      <w:r w:rsidR="00562672" w:rsidRPr="009C407C">
        <w:rPr>
          <w:rFonts w:ascii="Comic Sans MS" w:eastAsia="Calibri" w:hAnsi="Comic Sans MS"/>
          <w:i/>
          <w:color w:val="0070C0"/>
          <w:sz w:val="16"/>
          <w:szCs w:val="16"/>
          <w:lang w:eastAsia="en-US"/>
        </w:rPr>
        <w:t xml:space="preserve"> pt</w:t>
      </w:r>
      <w:r w:rsidRPr="009C407C">
        <w:rPr>
          <w:rFonts w:ascii="Comic Sans MS" w:eastAsia="Calibri" w:hAnsi="Comic Sans MS"/>
          <w:i/>
          <w:color w:val="0070C0"/>
          <w:sz w:val="16"/>
          <w:szCs w:val="16"/>
          <w:lang w:eastAsia="en-US"/>
        </w:rPr>
        <w:t>)</w:t>
      </w:r>
    </w:p>
    <w:p w:rsidR="007E1D1B" w:rsidRPr="009C407C" w:rsidRDefault="007E1D1B" w:rsidP="000B2C64">
      <w:pPr>
        <w:contextualSpacing/>
        <w:jc w:val="both"/>
        <w:rPr>
          <w:rFonts w:ascii="Comic Sans MS" w:hAnsi="Comic Sans MS"/>
          <w:sz w:val="16"/>
          <w:szCs w:val="16"/>
        </w:rPr>
      </w:pPr>
    </w:p>
    <w:p w:rsidR="0008147E" w:rsidRPr="009C407C" w:rsidRDefault="0008147E" w:rsidP="00BD1094">
      <w:pPr>
        <w:pStyle w:val="Paragraphedeliste"/>
        <w:numPr>
          <w:ilvl w:val="0"/>
          <w:numId w:val="21"/>
        </w:numPr>
        <w:jc w:val="both"/>
        <w:rPr>
          <w:rFonts w:ascii="Comic Sans MS" w:hAnsi="Comic Sans MS"/>
          <w:sz w:val="16"/>
          <w:szCs w:val="16"/>
        </w:rPr>
      </w:pPr>
      <w:r w:rsidRPr="009C407C">
        <w:rPr>
          <w:rFonts w:ascii="Comic Sans MS" w:eastAsia="Calibri" w:hAnsi="Comic Sans MS" w:cs="Times New Roman"/>
          <w:color w:val="auto"/>
          <w:sz w:val="16"/>
          <w:szCs w:val="16"/>
          <w:lang w:eastAsia="en-US"/>
        </w:rPr>
        <w:t xml:space="preserve">Sachant que l’air injecté l’a été à 4°C, </w:t>
      </w:r>
      <w:r w:rsidR="002749D1" w:rsidRPr="009C407C">
        <w:rPr>
          <w:rFonts w:ascii="Comic Sans MS" w:hAnsi="Comic Sans MS"/>
          <w:sz w:val="16"/>
          <w:szCs w:val="16"/>
        </w:rPr>
        <w:t>q</w:t>
      </w:r>
      <w:r w:rsidRPr="009C407C">
        <w:rPr>
          <w:rFonts w:ascii="Comic Sans MS" w:hAnsi="Comic Sans MS"/>
          <w:sz w:val="16"/>
          <w:szCs w:val="16"/>
        </w:rPr>
        <w:t xml:space="preserve">uel sera le volume du parachute à la surface l’eau </w:t>
      </w:r>
      <w:r w:rsidR="00B65352" w:rsidRPr="009C407C">
        <w:rPr>
          <w:rFonts w:ascii="Comic Sans MS" w:hAnsi="Comic Sans MS"/>
          <w:sz w:val="16"/>
          <w:szCs w:val="16"/>
        </w:rPr>
        <w:t xml:space="preserve">étant </w:t>
      </w:r>
      <w:r w:rsidRPr="009C407C">
        <w:rPr>
          <w:rFonts w:ascii="Comic Sans MS" w:hAnsi="Comic Sans MS"/>
          <w:sz w:val="16"/>
          <w:szCs w:val="16"/>
        </w:rPr>
        <w:t>à 26°C, arrondissez à l’entier le plus proche ? (2 pts)</w:t>
      </w:r>
    </w:p>
    <w:p w:rsidR="0008147E" w:rsidRPr="009C407C" w:rsidRDefault="0008147E" w:rsidP="00BD1094">
      <w:pPr>
        <w:numPr>
          <w:ilvl w:val="0"/>
          <w:numId w:val="11"/>
        </w:numPr>
        <w:ind w:left="851" w:hanging="153"/>
        <w:contextualSpacing/>
        <w:rPr>
          <w:rFonts w:ascii="Comic Sans MS" w:eastAsia="Calibri" w:hAnsi="Comic Sans MS"/>
          <w:i/>
          <w:iCs/>
          <w:color w:val="0070C0"/>
          <w:sz w:val="16"/>
          <w:szCs w:val="16"/>
          <w:lang w:eastAsia="en-US"/>
        </w:rPr>
      </w:pPr>
      <w:r w:rsidRPr="009C407C">
        <w:rPr>
          <w:rFonts w:ascii="Comic Sans MS" w:eastAsia="Calibri" w:hAnsi="Comic Sans MS"/>
          <w:i/>
          <w:iCs/>
          <w:color w:val="0070C0"/>
          <w:sz w:val="16"/>
          <w:szCs w:val="16"/>
          <w:lang w:eastAsia="en-US"/>
        </w:rPr>
        <w:t>Volume du parachute de levage au fond : 31</w:t>
      </w:r>
      <w:r w:rsidR="00D20C9C" w:rsidRPr="009C407C">
        <w:rPr>
          <w:rFonts w:ascii="Comic Sans MS" w:eastAsia="Calibri" w:hAnsi="Comic Sans MS"/>
          <w:i/>
          <w:iCs/>
          <w:color w:val="0070C0"/>
          <w:sz w:val="16"/>
          <w:szCs w:val="16"/>
          <w:lang w:eastAsia="en-US"/>
        </w:rPr>
        <w:t>,</w:t>
      </w:r>
      <w:r w:rsidRPr="009C407C">
        <w:rPr>
          <w:rFonts w:ascii="Comic Sans MS" w:eastAsia="Calibri" w:hAnsi="Comic Sans MS"/>
          <w:i/>
          <w:iCs/>
          <w:color w:val="0070C0"/>
          <w:sz w:val="16"/>
          <w:szCs w:val="16"/>
          <w:lang w:eastAsia="en-US"/>
        </w:rPr>
        <w:t>5 dm</w:t>
      </w:r>
      <w:r w:rsidRPr="009C407C">
        <w:rPr>
          <w:rFonts w:ascii="Comic Sans MS" w:eastAsia="Calibri" w:hAnsi="Comic Sans MS"/>
          <w:i/>
          <w:iCs/>
          <w:color w:val="0070C0"/>
          <w:sz w:val="16"/>
          <w:szCs w:val="16"/>
          <w:vertAlign w:val="superscript"/>
          <w:lang w:eastAsia="en-US"/>
        </w:rPr>
        <w:t xml:space="preserve">3 </w:t>
      </w:r>
      <w:r w:rsidRPr="009C407C">
        <w:rPr>
          <w:rFonts w:ascii="Comic Sans MS" w:eastAsia="Calibri" w:hAnsi="Comic Sans MS"/>
          <w:i/>
          <w:iCs/>
          <w:color w:val="0070C0"/>
          <w:sz w:val="16"/>
          <w:szCs w:val="16"/>
          <w:lang w:eastAsia="en-US"/>
        </w:rPr>
        <w:t xml:space="preserve">à 4°C </w:t>
      </w:r>
    </w:p>
    <w:p w:rsidR="0008147E" w:rsidRPr="009C407C" w:rsidRDefault="0008147E" w:rsidP="00BD1094">
      <w:pPr>
        <w:numPr>
          <w:ilvl w:val="0"/>
          <w:numId w:val="11"/>
        </w:numPr>
        <w:ind w:left="851" w:hanging="153"/>
        <w:contextualSpacing/>
        <w:rPr>
          <w:rFonts w:ascii="Comic Sans MS" w:eastAsia="Calibri" w:hAnsi="Comic Sans MS"/>
          <w:i/>
          <w:iCs/>
          <w:color w:val="0070C0"/>
          <w:sz w:val="16"/>
          <w:szCs w:val="16"/>
          <w:lang w:eastAsia="en-US"/>
        </w:rPr>
      </w:pPr>
      <w:r w:rsidRPr="009C407C">
        <w:rPr>
          <w:rFonts w:ascii="Comic Sans MS" w:eastAsia="Calibri" w:hAnsi="Comic Sans MS"/>
          <w:i/>
          <w:iCs/>
          <w:color w:val="0070C0"/>
          <w:sz w:val="16"/>
          <w:szCs w:val="16"/>
          <w:lang w:eastAsia="en-US"/>
        </w:rPr>
        <w:t>Pabs</w:t>
      </w:r>
      <w:r w:rsidR="00785F78"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w:t>
      </w:r>
      <w:r w:rsidR="00785F78"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(3</w:t>
      </w:r>
      <w:r w:rsidR="00D20C9C" w:rsidRPr="009C407C">
        <w:rPr>
          <w:rFonts w:ascii="Comic Sans MS" w:eastAsia="Calibri" w:hAnsi="Comic Sans MS"/>
          <w:i/>
          <w:iCs/>
          <w:color w:val="0070C0"/>
          <w:sz w:val="16"/>
          <w:szCs w:val="16"/>
          <w:lang w:eastAsia="en-US"/>
        </w:rPr>
        <w:t xml:space="preserve"> x </w:t>
      </w:r>
      <w:r w:rsidRPr="009C407C">
        <w:rPr>
          <w:rFonts w:ascii="Comic Sans MS" w:eastAsia="Calibri" w:hAnsi="Comic Sans MS"/>
          <w:i/>
          <w:iCs/>
          <w:color w:val="0070C0"/>
          <w:sz w:val="16"/>
          <w:szCs w:val="16"/>
          <w:lang w:eastAsia="en-US"/>
        </w:rPr>
        <w:t>1</w:t>
      </w:r>
      <w:r w:rsidR="00D20C9C" w:rsidRPr="009C407C">
        <w:rPr>
          <w:rFonts w:ascii="Comic Sans MS" w:eastAsia="Calibri" w:hAnsi="Comic Sans MS"/>
          <w:i/>
          <w:iCs/>
          <w:color w:val="0070C0"/>
          <w:sz w:val="16"/>
          <w:szCs w:val="16"/>
          <w:lang w:eastAsia="en-US"/>
        </w:rPr>
        <w:t>,</w:t>
      </w:r>
      <w:r w:rsidRPr="009C407C">
        <w:rPr>
          <w:rFonts w:ascii="Comic Sans MS" w:eastAsia="Calibri" w:hAnsi="Comic Sans MS"/>
          <w:i/>
          <w:iCs/>
          <w:color w:val="0070C0"/>
          <w:sz w:val="16"/>
          <w:szCs w:val="16"/>
          <w:lang w:eastAsia="en-US"/>
        </w:rPr>
        <w:t>04</w:t>
      </w:r>
      <w:r w:rsidR="00BC0067" w:rsidRPr="009C407C">
        <w:rPr>
          <w:rFonts w:ascii="Comic Sans MS" w:eastAsia="Calibri" w:hAnsi="Comic Sans MS"/>
          <w:i/>
          <w:iCs/>
          <w:color w:val="0070C0"/>
          <w:sz w:val="16"/>
          <w:szCs w:val="16"/>
          <w:lang w:eastAsia="en-US"/>
        </w:rPr>
        <w:t>)</w:t>
      </w:r>
      <w:r w:rsidRPr="009C407C">
        <w:rPr>
          <w:rFonts w:ascii="Comic Sans MS" w:eastAsia="Calibri" w:hAnsi="Comic Sans MS"/>
          <w:i/>
          <w:iCs/>
          <w:color w:val="0070C0"/>
          <w:sz w:val="16"/>
          <w:szCs w:val="16"/>
          <w:lang w:eastAsia="en-US"/>
        </w:rPr>
        <w:t>+</w:t>
      </w:r>
      <w:r w:rsidR="00BC0067" w:rsidRPr="009C407C">
        <w:rPr>
          <w:rFonts w:ascii="Comic Sans MS" w:eastAsia="Calibri" w:hAnsi="Comic Sans MS"/>
          <w:i/>
          <w:iCs/>
          <w:color w:val="0070C0"/>
          <w:sz w:val="16"/>
          <w:szCs w:val="16"/>
          <w:lang w:eastAsia="en-US"/>
        </w:rPr>
        <w:t>1</w:t>
      </w:r>
      <w:r w:rsidR="00AA28FB"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4</w:t>
      </w:r>
      <w:r w:rsidR="00D20C9C" w:rsidRPr="009C407C">
        <w:rPr>
          <w:rFonts w:ascii="Comic Sans MS" w:eastAsia="Calibri" w:hAnsi="Comic Sans MS"/>
          <w:i/>
          <w:iCs/>
          <w:color w:val="0070C0"/>
          <w:sz w:val="16"/>
          <w:szCs w:val="16"/>
          <w:lang w:eastAsia="en-US"/>
        </w:rPr>
        <w:t>,</w:t>
      </w:r>
      <w:r w:rsidR="005F6156" w:rsidRPr="009C407C">
        <w:rPr>
          <w:rFonts w:ascii="Comic Sans MS" w:eastAsia="Calibri" w:hAnsi="Comic Sans MS"/>
          <w:i/>
          <w:iCs/>
          <w:color w:val="0070C0"/>
          <w:sz w:val="16"/>
          <w:szCs w:val="16"/>
          <w:lang w:eastAsia="en-US"/>
        </w:rPr>
        <w:t>1</w:t>
      </w:r>
      <w:r w:rsidRPr="009C407C">
        <w:rPr>
          <w:rFonts w:ascii="Comic Sans MS" w:eastAsia="Calibri" w:hAnsi="Comic Sans MS"/>
          <w:i/>
          <w:iCs/>
          <w:color w:val="0070C0"/>
          <w:sz w:val="16"/>
          <w:szCs w:val="16"/>
          <w:lang w:eastAsia="en-US"/>
        </w:rPr>
        <w:t>2 b</w:t>
      </w:r>
    </w:p>
    <w:p w:rsidR="00D20C9C" w:rsidRPr="009C407C" w:rsidRDefault="0008147E" w:rsidP="00BD1094">
      <w:pPr>
        <w:numPr>
          <w:ilvl w:val="0"/>
          <w:numId w:val="11"/>
        </w:numPr>
        <w:ind w:left="851" w:right="282" w:hanging="153"/>
        <w:contextualSpacing/>
        <w:jc w:val="both"/>
        <w:rPr>
          <w:rFonts w:ascii="Comic Sans MS" w:hAnsi="Comic Sans MS"/>
          <w:bCs/>
          <w:i/>
          <w:iCs/>
          <w:color w:val="0070C0"/>
          <w:sz w:val="16"/>
          <w:szCs w:val="16"/>
        </w:rPr>
      </w:pPr>
      <w:r w:rsidRPr="009C407C">
        <w:rPr>
          <w:rFonts w:ascii="Comic Sans MS" w:eastAsia="Calibri" w:hAnsi="Comic Sans MS"/>
          <w:i/>
          <w:iCs/>
          <w:color w:val="0070C0"/>
          <w:sz w:val="16"/>
          <w:szCs w:val="16"/>
          <w:lang w:eastAsia="en-US"/>
        </w:rPr>
        <w:t>Quantité d’air dans le parachute en surface : 31</w:t>
      </w:r>
      <w:r w:rsidR="00D20C9C" w:rsidRPr="009C407C">
        <w:rPr>
          <w:rFonts w:ascii="Comic Sans MS" w:eastAsia="Calibri" w:hAnsi="Comic Sans MS"/>
          <w:i/>
          <w:iCs/>
          <w:color w:val="0070C0"/>
          <w:sz w:val="16"/>
          <w:szCs w:val="16"/>
          <w:lang w:eastAsia="en-US"/>
        </w:rPr>
        <w:t>,</w:t>
      </w:r>
      <w:r w:rsidRPr="009C407C">
        <w:rPr>
          <w:rFonts w:ascii="Comic Sans MS" w:eastAsia="Calibri" w:hAnsi="Comic Sans MS"/>
          <w:i/>
          <w:iCs/>
          <w:color w:val="0070C0"/>
          <w:sz w:val="16"/>
          <w:szCs w:val="16"/>
          <w:lang w:eastAsia="en-US"/>
        </w:rPr>
        <w:t>5</w:t>
      </w:r>
      <w:r w:rsidR="00D20C9C" w:rsidRPr="009C407C">
        <w:rPr>
          <w:rFonts w:ascii="Comic Sans MS" w:eastAsia="Calibri" w:hAnsi="Comic Sans MS"/>
          <w:i/>
          <w:iCs/>
          <w:color w:val="0070C0"/>
          <w:sz w:val="16"/>
          <w:szCs w:val="16"/>
          <w:lang w:eastAsia="en-US"/>
        </w:rPr>
        <w:t xml:space="preserve"> x </w:t>
      </w:r>
      <w:r w:rsidRPr="009C407C">
        <w:rPr>
          <w:rFonts w:ascii="Comic Sans MS" w:eastAsia="Calibri" w:hAnsi="Comic Sans MS"/>
          <w:i/>
          <w:iCs/>
          <w:color w:val="0070C0"/>
          <w:sz w:val="16"/>
          <w:szCs w:val="16"/>
          <w:lang w:eastAsia="en-US"/>
        </w:rPr>
        <w:t>4</w:t>
      </w:r>
      <w:r w:rsidR="00D20C9C" w:rsidRPr="009C407C">
        <w:rPr>
          <w:rFonts w:ascii="Comic Sans MS" w:eastAsia="Calibri" w:hAnsi="Comic Sans MS"/>
          <w:i/>
          <w:iCs/>
          <w:color w:val="0070C0"/>
          <w:sz w:val="16"/>
          <w:szCs w:val="16"/>
          <w:lang w:eastAsia="en-US"/>
        </w:rPr>
        <w:t>,</w:t>
      </w:r>
      <w:r w:rsidRPr="009C407C">
        <w:rPr>
          <w:rFonts w:ascii="Comic Sans MS" w:eastAsia="Calibri" w:hAnsi="Comic Sans MS"/>
          <w:i/>
          <w:iCs/>
          <w:color w:val="0070C0"/>
          <w:sz w:val="16"/>
          <w:szCs w:val="16"/>
          <w:lang w:eastAsia="en-US"/>
        </w:rPr>
        <w:t>12</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(4</w:t>
      </w:r>
      <w:r w:rsidR="00785F78"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+273) = V</w:t>
      </w:r>
      <w:r w:rsidR="00D20C9C" w:rsidRPr="009C407C">
        <w:rPr>
          <w:rFonts w:ascii="Comic Sans MS" w:eastAsia="Calibri" w:hAnsi="Comic Sans MS"/>
          <w:i/>
          <w:iCs/>
          <w:color w:val="0070C0"/>
          <w:sz w:val="16"/>
          <w:szCs w:val="16"/>
          <w:lang w:eastAsia="en-US"/>
        </w:rPr>
        <w:t xml:space="preserve"> x </w:t>
      </w:r>
      <w:r w:rsidRPr="009C407C">
        <w:rPr>
          <w:rFonts w:ascii="Comic Sans MS" w:eastAsia="Calibri" w:hAnsi="Comic Sans MS"/>
          <w:i/>
          <w:iCs/>
          <w:color w:val="0070C0"/>
          <w:sz w:val="16"/>
          <w:szCs w:val="16"/>
          <w:lang w:eastAsia="en-US"/>
        </w:rPr>
        <w:t>1</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(26</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273)</w:t>
      </w:r>
    </w:p>
    <w:p w:rsidR="00B80501" w:rsidRPr="009C407C" w:rsidRDefault="0008147E" w:rsidP="00D20C9C">
      <w:pPr>
        <w:ind w:left="851" w:right="282"/>
        <w:contextualSpacing/>
        <w:jc w:val="both"/>
        <w:rPr>
          <w:rFonts w:ascii="Comic Sans MS" w:hAnsi="Comic Sans MS"/>
          <w:bCs/>
          <w:i/>
          <w:iCs/>
          <w:color w:val="0070C0"/>
          <w:sz w:val="16"/>
          <w:szCs w:val="16"/>
        </w:rPr>
      </w:pPr>
      <w:r w:rsidRPr="009C407C">
        <w:rPr>
          <w:rFonts w:ascii="Comic Sans MS" w:eastAsia="Calibri" w:hAnsi="Comic Sans MS"/>
          <w:i/>
          <w:iCs/>
          <w:color w:val="0070C0"/>
          <w:sz w:val="16"/>
          <w:szCs w:val="16"/>
          <w:lang w:eastAsia="en-US"/>
        </w:rPr>
        <w:t>donc V</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31</w:t>
      </w:r>
      <w:r w:rsidR="00D20C9C" w:rsidRPr="009C407C">
        <w:rPr>
          <w:rFonts w:ascii="Comic Sans MS" w:eastAsia="Calibri" w:hAnsi="Comic Sans MS"/>
          <w:i/>
          <w:iCs/>
          <w:color w:val="0070C0"/>
          <w:sz w:val="16"/>
          <w:szCs w:val="16"/>
          <w:lang w:eastAsia="en-US"/>
        </w:rPr>
        <w:t>,</w:t>
      </w:r>
      <w:r w:rsidRPr="009C407C">
        <w:rPr>
          <w:rFonts w:ascii="Comic Sans MS" w:eastAsia="Calibri" w:hAnsi="Comic Sans MS"/>
          <w:i/>
          <w:iCs/>
          <w:color w:val="0070C0"/>
          <w:sz w:val="16"/>
          <w:szCs w:val="16"/>
          <w:lang w:eastAsia="en-US"/>
        </w:rPr>
        <w:t>5</w:t>
      </w:r>
      <w:r w:rsidR="00D20C9C" w:rsidRPr="009C407C">
        <w:rPr>
          <w:rFonts w:ascii="Comic Sans MS" w:eastAsia="Calibri" w:hAnsi="Comic Sans MS"/>
          <w:i/>
          <w:iCs/>
          <w:color w:val="0070C0"/>
          <w:sz w:val="16"/>
          <w:szCs w:val="16"/>
          <w:lang w:eastAsia="en-US"/>
        </w:rPr>
        <w:t xml:space="preserve"> x </w:t>
      </w:r>
      <w:r w:rsidRPr="009C407C">
        <w:rPr>
          <w:rFonts w:ascii="Comic Sans MS" w:eastAsia="Calibri" w:hAnsi="Comic Sans MS"/>
          <w:i/>
          <w:iCs/>
          <w:color w:val="0070C0"/>
          <w:sz w:val="16"/>
          <w:szCs w:val="16"/>
          <w:lang w:eastAsia="en-US"/>
        </w:rPr>
        <w:t>4</w:t>
      </w:r>
      <w:r w:rsidR="00D20C9C" w:rsidRPr="009C407C">
        <w:rPr>
          <w:rFonts w:ascii="Comic Sans MS" w:eastAsia="Calibri" w:hAnsi="Comic Sans MS"/>
          <w:i/>
          <w:iCs/>
          <w:color w:val="0070C0"/>
          <w:sz w:val="16"/>
          <w:szCs w:val="16"/>
          <w:lang w:eastAsia="en-US"/>
        </w:rPr>
        <w:t>,</w:t>
      </w:r>
      <w:r w:rsidR="005F6156" w:rsidRPr="009C407C">
        <w:rPr>
          <w:rFonts w:ascii="Comic Sans MS" w:eastAsia="Calibri" w:hAnsi="Comic Sans MS"/>
          <w:i/>
          <w:iCs/>
          <w:color w:val="0070C0"/>
          <w:sz w:val="16"/>
          <w:szCs w:val="16"/>
          <w:lang w:eastAsia="en-US"/>
        </w:rPr>
        <w:t>1</w:t>
      </w:r>
      <w:r w:rsidRPr="009C407C">
        <w:rPr>
          <w:rFonts w:ascii="Comic Sans MS" w:eastAsia="Calibri" w:hAnsi="Comic Sans MS"/>
          <w:i/>
          <w:iCs/>
          <w:color w:val="0070C0"/>
          <w:sz w:val="16"/>
          <w:szCs w:val="16"/>
          <w:lang w:eastAsia="en-US"/>
        </w:rPr>
        <w:t>2</w:t>
      </w:r>
      <w:r w:rsidR="00D20C9C" w:rsidRPr="009C407C">
        <w:rPr>
          <w:rFonts w:ascii="Comic Sans MS" w:eastAsia="Calibri" w:hAnsi="Comic Sans MS"/>
          <w:i/>
          <w:iCs/>
          <w:color w:val="0070C0"/>
          <w:sz w:val="16"/>
          <w:szCs w:val="16"/>
          <w:lang w:eastAsia="en-US"/>
        </w:rPr>
        <w:t xml:space="preserve"> x </w:t>
      </w:r>
      <w:r w:rsidRPr="009C407C">
        <w:rPr>
          <w:rFonts w:ascii="Comic Sans MS" w:eastAsia="Calibri" w:hAnsi="Comic Sans MS"/>
          <w:i/>
          <w:iCs/>
          <w:color w:val="0070C0"/>
          <w:sz w:val="16"/>
          <w:szCs w:val="16"/>
          <w:lang w:eastAsia="en-US"/>
        </w:rPr>
        <w:t>299/277</w:t>
      </w:r>
      <w:r w:rsidR="00D20C9C"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w:t>
      </w:r>
      <w:r w:rsidR="00785F78" w:rsidRPr="009C407C">
        <w:rPr>
          <w:rFonts w:ascii="Comic Sans MS" w:eastAsia="Calibri" w:hAnsi="Comic Sans MS"/>
          <w:i/>
          <w:iCs/>
          <w:color w:val="0070C0"/>
          <w:sz w:val="16"/>
          <w:szCs w:val="16"/>
          <w:lang w:eastAsia="en-US"/>
        </w:rPr>
        <w:t xml:space="preserve"> </w:t>
      </w:r>
      <w:r w:rsidRPr="009C407C">
        <w:rPr>
          <w:rFonts w:ascii="Comic Sans MS" w:eastAsia="Calibri" w:hAnsi="Comic Sans MS"/>
          <w:i/>
          <w:iCs/>
          <w:color w:val="0070C0"/>
          <w:sz w:val="16"/>
          <w:szCs w:val="16"/>
          <w:lang w:eastAsia="en-US"/>
        </w:rPr>
        <w:t>14</w:t>
      </w:r>
      <w:r w:rsidR="005F6156" w:rsidRPr="009C407C">
        <w:rPr>
          <w:rFonts w:ascii="Comic Sans MS" w:eastAsia="Calibri" w:hAnsi="Comic Sans MS"/>
          <w:i/>
          <w:iCs/>
          <w:color w:val="0070C0"/>
          <w:sz w:val="16"/>
          <w:szCs w:val="16"/>
          <w:lang w:eastAsia="en-US"/>
        </w:rPr>
        <w:t>0</w:t>
      </w:r>
      <w:r w:rsidR="00167036" w:rsidRPr="009C407C">
        <w:rPr>
          <w:rFonts w:ascii="Comic Sans MS" w:eastAsia="Calibri" w:hAnsi="Comic Sans MS"/>
          <w:i/>
          <w:iCs/>
          <w:color w:val="0070C0"/>
          <w:sz w:val="16"/>
          <w:szCs w:val="16"/>
          <w:lang w:eastAsia="en-US"/>
        </w:rPr>
        <w:t>,</w:t>
      </w:r>
      <w:r w:rsidR="005F6156" w:rsidRPr="009C407C">
        <w:rPr>
          <w:rFonts w:ascii="Comic Sans MS" w:eastAsia="Calibri" w:hAnsi="Comic Sans MS"/>
          <w:i/>
          <w:iCs/>
          <w:color w:val="0070C0"/>
          <w:sz w:val="16"/>
          <w:szCs w:val="16"/>
          <w:lang w:eastAsia="en-US"/>
        </w:rPr>
        <w:t>08 litres, donc 140</w:t>
      </w:r>
      <w:r w:rsidRPr="009C407C">
        <w:rPr>
          <w:rFonts w:ascii="Comic Sans MS" w:eastAsia="Calibri" w:hAnsi="Comic Sans MS"/>
          <w:i/>
          <w:iCs/>
          <w:color w:val="0070C0"/>
          <w:sz w:val="16"/>
          <w:szCs w:val="16"/>
          <w:lang w:eastAsia="en-US"/>
        </w:rPr>
        <w:t xml:space="preserve"> litres</w:t>
      </w:r>
    </w:p>
    <w:sectPr w:rsidR="00B80501" w:rsidRPr="009C407C" w:rsidSect="00AE2307">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04137" w:rsidRDefault="00704137" w:rsidP="000C5341">
      <w:r>
        <w:separator/>
      </w:r>
    </w:p>
  </w:endnote>
  <w:endnote w:type="continuationSeparator" w:id="0">
    <w:p w:rsidR="00704137" w:rsidRDefault="0070413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6156" w:rsidRDefault="005F6156"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5F6156" w:rsidRDefault="005F615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6156" w:rsidRDefault="005F6156"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BC0067">
      <w:rPr>
        <w:rStyle w:val="Numrodepage"/>
      </w:rPr>
      <w:t>1</w:t>
    </w:r>
    <w:r>
      <w:rPr>
        <w:rStyle w:val="Numrodepage"/>
      </w:rPr>
      <w:fldChar w:fldCharType="end"/>
    </w:r>
  </w:p>
  <w:p w:rsidR="005F6156" w:rsidRDefault="005F61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04137" w:rsidRDefault="00704137" w:rsidP="000C5341">
      <w:r>
        <w:separator/>
      </w:r>
    </w:p>
  </w:footnote>
  <w:footnote w:type="continuationSeparator" w:id="0">
    <w:p w:rsidR="00704137" w:rsidRDefault="00704137"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6156" w:rsidRDefault="005F6156"/>
  <w:tbl>
    <w:tblPr>
      <w:tblW w:w="0" w:type="auto"/>
      <w:tblLook w:val="04A0" w:firstRow="1" w:lastRow="0" w:firstColumn="1" w:lastColumn="0" w:noHBand="0" w:noVBand="1"/>
    </w:tblPr>
    <w:tblGrid>
      <w:gridCol w:w="4219"/>
      <w:gridCol w:w="5045"/>
    </w:tblGrid>
    <w:tr w:rsidR="005F6156" w:rsidTr="001F42B6">
      <w:tc>
        <w:tcPr>
          <w:tcW w:w="4219" w:type="dxa"/>
          <w:shd w:val="clear" w:color="auto" w:fill="auto"/>
        </w:tcPr>
        <w:p w:rsidR="005F6156" w:rsidRDefault="005F6156" w:rsidP="001F42B6">
          <w:pPr>
            <w:pStyle w:val="En-tte"/>
          </w:pPr>
          <w:r>
            <w:drawing>
              <wp:inline distT="0" distB="0" distL="0" distR="0">
                <wp:extent cx="990600" cy="600075"/>
                <wp:effectExtent l="0" t="0" r="0" b="0"/>
                <wp:docPr id="1" name="Image 1" descr="Logo technique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technique 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600075"/>
                        </a:xfrm>
                        <a:prstGeom prst="rect">
                          <a:avLst/>
                        </a:prstGeom>
                        <a:noFill/>
                        <a:ln>
                          <a:noFill/>
                        </a:ln>
                      </pic:spPr>
                    </pic:pic>
                  </a:graphicData>
                </a:graphic>
              </wp:inline>
            </w:drawing>
          </w:r>
        </w:p>
      </w:tc>
      <w:tc>
        <w:tcPr>
          <w:tcW w:w="5045" w:type="dxa"/>
          <w:shd w:val="clear" w:color="auto" w:fill="auto"/>
        </w:tcPr>
        <w:p w:rsidR="005F6156" w:rsidRPr="00741E38" w:rsidRDefault="005F6156"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5F6156" w:rsidRPr="00741E38" w:rsidRDefault="005F6156" w:rsidP="00741E38">
          <w:pPr>
            <w:pStyle w:val="En-tte"/>
            <w:jc w:val="center"/>
            <w:rPr>
              <w:rFonts w:ascii="Comic Sans MS" w:hAnsi="Comic Sans MS"/>
              <w:b/>
              <w:sz w:val="24"/>
              <w:szCs w:val="24"/>
            </w:rPr>
          </w:pPr>
        </w:p>
      </w:tc>
    </w:tr>
  </w:tbl>
  <w:p w:rsidR="005F6156" w:rsidRDefault="005F61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DD26E1"/>
    <w:multiLevelType w:val="hybridMultilevel"/>
    <w:tmpl w:val="12F468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E116E6"/>
    <w:multiLevelType w:val="hybridMultilevel"/>
    <w:tmpl w:val="676E4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40DA1"/>
    <w:multiLevelType w:val="hybridMultilevel"/>
    <w:tmpl w:val="DCA68D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E24657"/>
    <w:multiLevelType w:val="hybridMultilevel"/>
    <w:tmpl w:val="DCA68D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C54537"/>
    <w:multiLevelType w:val="hybridMultilevel"/>
    <w:tmpl w:val="02DAD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29570C"/>
    <w:multiLevelType w:val="hybridMultilevel"/>
    <w:tmpl w:val="3A3C5C8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BCA1307"/>
    <w:multiLevelType w:val="hybridMultilevel"/>
    <w:tmpl w:val="691E052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7F21EA"/>
    <w:multiLevelType w:val="hybridMultilevel"/>
    <w:tmpl w:val="82B844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D4A0704"/>
    <w:multiLevelType w:val="hybridMultilevel"/>
    <w:tmpl w:val="12F468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603E10"/>
    <w:multiLevelType w:val="hybridMultilevel"/>
    <w:tmpl w:val="BC3A8C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E13EB2"/>
    <w:multiLevelType w:val="hybridMultilevel"/>
    <w:tmpl w:val="CA5A6B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5657223E"/>
    <w:multiLevelType w:val="hybridMultilevel"/>
    <w:tmpl w:val="B98E0C9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606D033F"/>
    <w:multiLevelType w:val="hybridMultilevel"/>
    <w:tmpl w:val="548AB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0"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1" w15:restartNumberingAfterBreak="0">
    <w:nsid w:val="707E6195"/>
    <w:multiLevelType w:val="hybridMultilevel"/>
    <w:tmpl w:val="BC3A8C9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01305414">
    <w:abstractNumId w:val="0"/>
  </w:num>
  <w:num w:numId="2" w16cid:durableId="1945575915">
    <w:abstractNumId w:val="13"/>
  </w:num>
  <w:num w:numId="3" w16cid:durableId="1157188172">
    <w:abstractNumId w:val="4"/>
  </w:num>
  <w:num w:numId="4" w16cid:durableId="1856112370">
    <w:abstractNumId w:val="10"/>
  </w:num>
  <w:num w:numId="5" w16cid:durableId="1205872259">
    <w:abstractNumId w:val="22"/>
  </w:num>
  <w:num w:numId="6" w16cid:durableId="2119442241">
    <w:abstractNumId w:val="19"/>
  </w:num>
  <w:num w:numId="7" w16cid:durableId="2008821988">
    <w:abstractNumId w:val="20"/>
  </w:num>
  <w:num w:numId="8" w16cid:durableId="872424596">
    <w:abstractNumId w:val="18"/>
  </w:num>
  <w:num w:numId="9" w16cid:durableId="1916864428">
    <w:abstractNumId w:val="1"/>
  </w:num>
  <w:num w:numId="10" w16cid:durableId="473454840">
    <w:abstractNumId w:val="17"/>
  </w:num>
  <w:num w:numId="11" w16cid:durableId="1882356470">
    <w:abstractNumId w:val="3"/>
  </w:num>
  <w:num w:numId="12" w16cid:durableId="1935699187">
    <w:abstractNumId w:val="6"/>
  </w:num>
  <w:num w:numId="13" w16cid:durableId="2077779529">
    <w:abstractNumId w:val="2"/>
  </w:num>
  <w:num w:numId="14" w16cid:durableId="48502627">
    <w:abstractNumId w:val="9"/>
  </w:num>
  <w:num w:numId="15" w16cid:durableId="2067334529">
    <w:abstractNumId w:val="15"/>
  </w:num>
  <w:num w:numId="16" w16cid:durableId="1944339363">
    <w:abstractNumId w:val="7"/>
  </w:num>
  <w:num w:numId="17" w16cid:durableId="1787846650">
    <w:abstractNumId w:val="16"/>
  </w:num>
  <w:num w:numId="18" w16cid:durableId="770583705">
    <w:abstractNumId w:val="8"/>
  </w:num>
  <w:num w:numId="19" w16cid:durableId="95486875">
    <w:abstractNumId w:val="21"/>
  </w:num>
  <w:num w:numId="20" w16cid:durableId="841313330">
    <w:abstractNumId w:val="11"/>
  </w:num>
  <w:num w:numId="21" w16cid:durableId="451246843">
    <w:abstractNumId w:val="12"/>
  </w:num>
  <w:num w:numId="22" w16cid:durableId="1419863813">
    <w:abstractNumId w:val="14"/>
  </w:num>
  <w:num w:numId="23" w16cid:durableId="1519201663">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5463"/>
    <w:rsid w:val="000118B2"/>
    <w:rsid w:val="00011FA0"/>
    <w:rsid w:val="00015BDA"/>
    <w:rsid w:val="00022614"/>
    <w:rsid w:val="00053BD9"/>
    <w:rsid w:val="00056967"/>
    <w:rsid w:val="00070FD4"/>
    <w:rsid w:val="00075D61"/>
    <w:rsid w:val="0008147E"/>
    <w:rsid w:val="0008292C"/>
    <w:rsid w:val="00092147"/>
    <w:rsid w:val="00093DA3"/>
    <w:rsid w:val="000946B3"/>
    <w:rsid w:val="000973FA"/>
    <w:rsid w:val="000A34E9"/>
    <w:rsid w:val="000B2C64"/>
    <w:rsid w:val="000B58CF"/>
    <w:rsid w:val="000B7F28"/>
    <w:rsid w:val="000C5341"/>
    <w:rsid w:val="000D1062"/>
    <w:rsid w:val="000D3424"/>
    <w:rsid w:val="000F1F2F"/>
    <w:rsid w:val="000F748F"/>
    <w:rsid w:val="001021AB"/>
    <w:rsid w:val="0010604C"/>
    <w:rsid w:val="00107B2C"/>
    <w:rsid w:val="00114290"/>
    <w:rsid w:val="00116BCC"/>
    <w:rsid w:val="0012391E"/>
    <w:rsid w:val="001453C4"/>
    <w:rsid w:val="00146FCC"/>
    <w:rsid w:val="00150841"/>
    <w:rsid w:val="00167036"/>
    <w:rsid w:val="00170295"/>
    <w:rsid w:val="0017475C"/>
    <w:rsid w:val="001775D5"/>
    <w:rsid w:val="00192FCC"/>
    <w:rsid w:val="0019408A"/>
    <w:rsid w:val="001A1417"/>
    <w:rsid w:val="001A2B07"/>
    <w:rsid w:val="001D3E6F"/>
    <w:rsid w:val="001E2A4D"/>
    <w:rsid w:val="001E6EF8"/>
    <w:rsid w:val="001F42B6"/>
    <w:rsid w:val="00202D96"/>
    <w:rsid w:val="00203399"/>
    <w:rsid w:val="00205F8B"/>
    <w:rsid w:val="002159B5"/>
    <w:rsid w:val="0021792D"/>
    <w:rsid w:val="00224EF0"/>
    <w:rsid w:val="00225431"/>
    <w:rsid w:val="00225F01"/>
    <w:rsid w:val="00233033"/>
    <w:rsid w:val="00235C71"/>
    <w:rsid w:val="00245E9C"/>
    <w:rsid w:val="00251F0A"/>
    <w:rsid w:val="002634D9"/>
    <w:rsid w:val="002655B2"/>
    <w:rsid w:val="00274059"/>
    <w:rsid w:val="002749D1"/>
    <w:rsid w:val="00277FB0"/>
    <w:rsid w:val="00287EBA"/>
    <w:rsid w:val="00294140"/>
    <w:rsid w:val="002A4A5C"/>
    <w:rsid w:val="002B0AC9"/>
    <w:rsid w:val="002B6C32"/>
    <w:rsid w:val="002C5ADA"/>
    <w:rsid w:val="002D38CB"/>
    <w:rsid w:val="002D796C"/>
    <w:rsid w:val="002E6184"/>
    <w:rsid w:val="002E75E9"/>
    <w:rsid w:val="002F5791"/>
    <w:rsid w:val="003107FB"/>
    <w:rsid w:val="00311902"/>
    <w:rsid w:val="00313DF9"/>
    <w:rsid w:val="00315693"/>
    <w:rsid w:val="00323D70"/>
    <w:rsid w:val="00324B8C"/>
    <w:rsid w:val="0032633E"/>
    <w:rsid w:val="003277EF"/>
    <w:rsid w:val="003464B8"/>
    <w:rsid w:val="003768DA"/>
    <w:rsid w:val="0038207D"/>
    <w:rsid w:val="0039058F"/>
    <w:rsid w:val="00392024"/>
    <w:rsid w:val="0039468F"/>
    <w:rsid w:val="00396A29"/>
    <w:rsid w:val="003A7AEC"/>
    <w:rsid w:val="003B34DE"/>
    <w:rsid w:val="003B6882"/>
    <w:rsid w:val="003C24D7"/>
    <w:rsid w:val="003C5A42"/>
    <w:rsid w:val="003D023F"/>
    <w:rsid w:val="003D41E5"/>
    <w:rsid w:val="003D65B2"/>
    <w:rsid w:val="003E05E4"/>
    <w:rsid w:val="003E15FF"/>
    <w:rsid w:val="003E32CC"/>
    <w:rsid w:val="003F2C44"/>
    <w:rsid w:val="003F6301"/>
    <w:rsid w:val="00421349"/>
    <w:rsid w:val="00422498"/>
    <w:rsid w:val="00426872"/>
    <w:rsid w:val="004308C8"/>
    <w:rsid w:val="00436962"/>
    <w:rsid w:val="00436B6B"/>
    <w:rsid w:val="00443DA0"/>
    <w:rsid w:val="004516AE"/>
    <w:rsid w:val="00457EB0"/>
    <w:rsid w:val="00463F5D"/>
    <w:rsid w:val="00464442"/>
    <w:rsid w:val="00467827"/>
    <w:rsid w:val="00470BF0"/>
    <w:rsid w:val="00473182"/>
    <w:rsid w:val="00475CD6"/>
    <w:rsid w:val="00476DF0"/>
    <w:rsid w:val="004828FD"/>
    <w:rsid w:val="00497E08"/>
    <w:rsid w:val="004B43DE"/>
    <w:rsid w:val="004B4AE8"/>
    <w:rsid w:val="004B63FD"/>
    <w:rsid w:val="004C2E0F"/>
    <w:rsid w:val="004D44E0"/>
    <w:rsid w:val="004E1CA7"/>
    <w:rsid w:val="00504390"/>
    <w:rsid w:val="005109C2"/>
    <w:rsid w:val="00524593"/>
    <w:rsid w:val="0054558F"/>
    <w:rsid w:val="005551AF"/>
    <w:rsid w:val="00557DCA"/>
    <w:rsid w:val="00562672"/>
    <w:rsid w:val="00563C5B"/>
    <w:rsid w:val="0056406E"/>
    <w:rsid w:val="00566E13"/>
    <w:rsid w:val="00577798"/>
    <w:rsid w:val="005878ED"/>
    <w:rsid w:val="005A7F36"/>
    <w:rsid w:val="005B286F"/>
    <w:rsid w:val="005B5C50"/>
    <w:rsid w:val="005B6503"/>
    <w:rsid w:val="005C04C0"/>
    <w:rsid w:val="005C631D"/>
    <w:rsid w:val="005C6C42"/>
    <w:rsid w:val="005D2961"/>
    <w:rsid w:val="005D38FB"/>
    <w:rsid w:val="005D649F"/>
    <w:rsid w:val="005E3403"/>
    <w:rsid w:val="005E4540"/>
    <w:rsid w:val="005E6344"/>
    <w:rsid w:val="005F6156"/>
    <w:rsid w:val="00603FDF"/>
    <w:rsid w:val="00635FC7"/>
    <w:rsid w:val="0063686B"/>
    <w:rsid w:val="00653096"/>
    <w:rsid w:val="006541FD"/>
    <w:rsid w:val="00660B2A"/>
    <w:rsid w:val="00673413"/>
    <w:rsid w:val="006738B4"/>
    <w:rsid w:val="006806FE"/>
    <w:rsid w:val="006807CD"/>
    <w:rsid w:val="00687B0A"/>
    <w:rsid w:val="00692B02"/>
    <w:rsid w:val="006A442B"/>
    <w:rsid w:val="006C6E95"/>
    <w:rsid w:val="006D0E16"/>
    <w:rsid w:val="006F0745"/>
    <w:rsid w:val="006F7B27"/>
    <w:rsid w:val="007025C0"/>
    <w:rsid w:val="00702BC5"/>
    <w:rsid w:val="00704137"/>
    <w:rsid w:val="00706E39"/>
    <w:rsid w:val="00716C0C"/>
    <w:rsid w:val="00717AEB"/>
    <w:rsid w:val="007251A4"/>
    <w:rsid w:val="00732ED2"/>
    <w:rsid w:val="00736934"/>
    <w:rsid w:val="00741E38"/>
    <w:rsid w:val="00743E2B"/>
    <w:rsid w:val="007514E2"/>
    <w:rsid w:val="00761EBB"/>
    <w:rsid w:val="0076436B"/>
    <w:rsid w:val="00764BCF"/>
    <w:rsid w:val="0078015A"/>
    <w:rsid w:val="007831A0"/>
    <w:rsid w:val="0078490A"/>
    <w:rsid w:val="00785F78"/>
    <w:rsid w:val="0079539F"/>
    <w:rsid w:val="007A1FFA"/>
    <w:rsid w:val="007A3874"/>
    <w:rsid w:val="007B2D0C"/>
    <w:rsid w:val="007B6362"/>
    <w:rsid w:val="007B73F1"/>
    <w:rsid w:val="007C5267"/>
    <w:rsid w:val="007E0AFB"/>
    <w:rsid w:val="007E1D1B"/>
    <w:rsid w:val="007E6B7E"/>
    <w:rsid w:val="007E72E8"/>
    <w:rsid w:val="007F2E31"/>
    <w:rsid w:val="007F7C37"/>
    <w:rsid w:val="00804C3A"/>
    <w:rsid w:val="00804D7D"/>
    <w:rsid w:val="008050AF"/>
    <w:rsid w:val="00807D6F"/>
    <w:rsid w:val="008136E4"/>
    <w:rsid w:val="00823220"/>
    <w:rsid w:val="008336D4"/>
    <w:rsid w:val="008511AF"/>
    <w:rsid w:val="0085224D"/>
    <w:rsid w:val="0085306B"/>
    <w:rsid w:val="008607C1"/>
    <w:rsid w:val="00865F45"/>
    <w:rsid w:val="0087320A"/>
    <w:rsid w:val="00874AEB"/>
    <w:rsid w:val="00877D38"/>
    <w:rsid w:val="00885656"/>
    <w:rsid w:val="008A13D9"/>
    <w:rsid w:val="008A3E3B"/>
    <w:rsid w:val="008B0A5B"/>
    <w:rsid w:val="008B0AF2"/>
    <w:rsid w:val="008B26A1"/>
    <w:rsid w:val="008C0A01"/>
    <w:rsid w:val="008C5059"/>
    <w:rsid w:val="008D2A4F"/>
    <w:rsid w:val="008D3B5C"/>
    <w:rsid w:val="008D4A7A"/>
    <w:rsid w:val="008E432D"/>
    <w:rsid w:val="008F5BBA"/>
    <w:rsid w:val="00904DA4"/>
    <w:rsid w:val="00910B61"/>
    <w:rsid w:val="009128B7"/>
    <w:rsid w:val="00913850"/>
    <w:rsid w:val="0092571A"/>
    <w:rsid w:val="00934360"/>
    <w:rsid w:val="00936DC6"/>
    <w:rsid w:val="009419BB"/>
    <w:rsid w:val="00946854"/>
    <w:rsid w:val="0094723C"/>
    <w:rsid w:val="00961A28"/>
    <w:rsid w:val="00985303"/>
    <w:rsid w:val="0099182D"/>
    <w:rsid w:val="009A1B38"/>
    <w:rsid w:val="009A3E30"/>
    <w:rsid w:val="009A77AC"/>
    <w:rsid w:val="009A7822"/>
    <w:rsid w:val="009C103B"/>
    <w:rsid w:val="009C407C"/>
    <w:rsid w:val="009C70E6"/>
    <w:rsid w:val="009D51B2"/>
    <w:rsid w:val="00A021E4"/>
    <w:rsid w:val="00A1488A"/>
    <w:rsid w:val="00A20B2E"/>
    <w:rsid w:val="00A326A0"/>
    <w:rsid w:val="00A3383F"/>
    <w:rsid w:val="00A456E2"/>
    <w:rsid w:val="00A54E14"/>
    <w:rsid w:val="00A81A99"/>
    <w:rsid w:val="00A85C8B"/>
    <w:rsid w:val="00A90FB8"/>
    <w:rsid w:val="00A9286A"/>
    <w:rsid w:val="00A95399"/>
    <w:rsid w:val="00A9637C"/>
    <w:rsid w:val="00AA28FB"/>
    <w:rsid w:val="00AA5025"/>
    <w:rsid w:val="00AA5427"/>
    <w:rsid w:val="00AA5BB7"/>
    <w:rsid w:val="00AC03F9"/>
    <w:rsid w:val="00AD47C2"/>
    <w:rsid w:val="00AD6A1E"/>
    <w:rsid w:val="00AE2307"/>
    <w:rsid w:val="00AF7E42"/>
    <w:rsid w:val="00B04CE4"/>
    <w:rsid w:val="00B05075"/>
    <w:rsid w:val="00B16826"/>
    <w:rsid w:val="00B20821"/>
    <w:rsid w:val="00B239A2"/>
    <w:rsid w:val="00B24418"/>
    <w:rsid w:val="00B314D3"/>
    <w:rsid w:val="00B350E1"/>
    <w:rsid w:val="00B35FB2"/>
    <w:rsid w:val="00B415BE"/>
    <w:rsid w:val="00B514D2"/>
    <w:rsid w:val="00B627B4"/>
    <w:rsid w:val="00B64B54"/>
    <w:rsid w:val="00B65352"/>
    <w:rsid w:val="00B6711E"/>
    <w:rsid w:val="00B765A8"/>
    <w:rsid w:val="00B80501"/>
    <w:rsid w:val="00B856FB"/>
    <w:rsid w:val="00B9173D"/>
    <w:rsid w:val="00B9261B"/>
    <w:rsid w:val="00B92D17"/>
    <w:rsid w:val="00B95FC8"/>
    <w:rsid w:val="00BA2083"/>
    <w:rsid w:val="00BA55C6"/>
    <w:rsid w:val="00BB60CC"/>
    <w:rsid w:val="00BB63A0"/>
    <w:rsid w:val="00BC0067"/>
    <w:rsid w:val="00BC29BF"/>
    <w:rsid w:val="00BD1094"/>
    <w:rsid w:val="00BD1987"/>
    <w:rsid w:val="00BD213C"/>
    <w:rsid w:val="00BD5318"/>
    <w:rsid w:val="00BE2F9E"/>
    <w:rsid w:val="00BF58C7"/>
    <w:rsid w:val="00C068EC"/>
    <w:rsid w:val="00C111A0"/>
    <w:rsid w:val="00C16E9A"/>
    <w:rsid w:val="00C36D86"/>
    <w:rsid w:val="00C37337"/>
    <w:rsid w:val="00C37895"/>
    <w:rsid w:val="00C43E04"/>
    <w:rsid w:val="00C44F59"/>
    <w:rsid w:val="00C517C6"/>
    <w:rsid w:val="00C5498C"/>
    <w:rsid w:val="00C56D78"/>
    <w:rsid w:val="00C618FC"/>
    <w:rsid w:val="00C71CE8"/>
    <w:rsid w:val="00C723CE"/>
    <w:rsid w:val="00C746F0"/>
    <w:rsid w:val="00CA3823"/>
    <w:rsid w:val="00CB1B58"/>
    <w:rsid w:val="00CB1E91"/>
    <w:rsid w:val="00CB1F22"/>
    <w:rsid w:val="00CB7658"/>
    <w:rsid w:val="00CC087E"/>
    <w:rsid w:val="00CD1236"/>
    <w:rsid w:val="00CE308B"/>
    <w:rsid w:val="00CE3367"/>
    <w:rsid w:val="00CE72AF"/>
    <w:rsid w:val="00D003E0"/>
    <w:rsid w:val="00D0382B"/>
    <w:rsid w:val="00D03F16"/>
    <w:rsid w:val="00D0590C"/>
    <w:rsid w:val="00D07438"/>
    <w:rsid w:val="00D10D53"/>
    <w:rsid w:val="00D120AC"/>
    <w:rsid w:val="00D20C9C"/>
    <w:rsid w:val="00D243FF"/>
    <w:rsid w:val="00D30B76"/>
    <w:rsid w:val="00D46C12"/>
    <w:rsid w:val="00D630ED"/>
    <w:rsid w:val="00D64587"/>
    <w:rsid w:val="00D67BF4"/>
    <w:rsid w:val="00D7690E"/>
    <w:rsid w:val="00D76E42"/>
    <w:rsid w:val="00D87833"/>
    <w:rsid w:val="00D92366"/>
    <w:rsid w:val="00DA1668"/>
    <w:rsid w:val="00DA32A1"/>
    <w:rsid w:val="00DB56AB"/>
    <w:rsid w:val="00DC02C0"/>
    <w:rsid w:val="00DC1553"/>
    <w:rsid w:val="00DC556D"/>
    <w:rsid w:val="00DD1E34"/>
    <w:rsid w:val="00DD2027"/>
    <w:rsid w:val="00DD4FBD"/>
    <w:rsid w:val="00DE12B3"/>
    <w:rsid w:val="00DE1323"/>
    <w:rsid w:val="00DE3E19"/>
    <w:rsid w:val="00DE4C83"/>
    <w:rsid w:val="00E00692"/>
    <w:rsid w:val="00E10DEE"/>
    <w:rsid w:val="00E17CED"/>
    <w:rsid w:val="00E3659F"/>
    <w:rsid w:val="00E36726"/>
    <w:rsid w:val="00E36ED2"/>
    <w:rsid w:val="00E41F3B"/>
    <w:rsid w:val="00E43ABF"/>
    <w:rsid w:val="00E4419F"/>
    <w:rsid w:val="00E5318A"/>
    <w:rsid w:val="00E561D3"/>
    <w:rsid w:val="00E57B0F"/>
    <w:rsid w:val="00E62BD7"/>
    <w:rsid w:val="00E7018F"/>
    <w:rsid w:val="00E7054B"/>
    <w:rsid w:val="00E746C9"/>
    <w:rsid w:val="00E837B9"/>
    <w:rsid w:val="00EA18B2"/>
    <w:rsid w:val="00EB07BD"/>
    <w:rsid w:val="00EB4A8A"/>
    <w:rsid w:val="00EB74F9"/>
    <w:rsid w:val="00EC46ED"/>
    <w:rsid w:val="00EC5A5F"/>
    <w:rsid w:val="00ED1B28"/>
    <w:rsid w:val="00ED22E7"/>
    <w:rsid w:val="00ED3CFF"/>
    <w:rsid w:val="00EE5BE8"/>
    <w:rsid w:val="00EF0986"/>
    <w:rsid w:val="00EF19AC"/>
    <w:rsid w:val="00F069EB"/>
    <w:rsid w:val="00F16A52"/>
    <w:rsid w:val="00F3048D"/>
    <w:rsid w:val="00F3277F"/>
    <w:rsid w:val="00F359CC"/>
    <w:rsid w:val="00F37D3C"/>
    <w:rsid w:val="00F406F3"/>
    <w:rsid w:val="00F7212A"/>
    <w:rsid w:val="00F75117"/>
    <w:rsid w:val="00F76A2D"/>
    <w:rsid w:val="00F770E6"/>
    <w:rsid w:val="00FA2F3B"/>
    <w:rsid w:val="00FA3FF6"/>
    <w:rsid w:val="00FA58AE"/>
    <w:rsid w:val="00FB27B3"/>
    <w:rsid w:val="00FC1F36"/>
    <w:rsid w:val="00FC6D6E"/>
    <w:rsid w:val="00FD3073"/>
    <w:rsid w:val="00FD4062"/>
    <w:rsid w:val="00FD5CFC"/>
    <w:rsid w:val="00FE2351"/>
    <w:rsid w:val="00FE4752"/>
    <w:rsid w:val="00FE779C"/>
    <w:rsid w:val="00FF67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BFDFC8"/>
  <w15:docId w15:val="{8C0218A4-8C7A-A341-9A96-12BDA623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uiPriority w:val="99"/>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character" w:styleId="Marquedecommentaire">
    <w:name w:val="annotation reference"/>
    <w:rsid w:val="0039058F"/>
    <w:rPr>
      <w:sz w:val="16"/>
      <w:szCs w:val="16"/>
    </w:rPr>
  </w:style>
  <w:style w:type="paragraph" w:styleId="Commentaire">
    <w:name w:val="annotation text"/>
    <w:basedOn w:val="Normal"/>
    <w:link w:val="CommentaireCar"/>
    <w:rsid w:val="0039058F"/>
    <w:rPr>
      <w:szCs w:val="20"/>
    </w:rPr>
  </w:style>
  <w:style w:type="character" w:customStyle="1" w:styleId="CommentaireCar">
    <w:name w:val="Commentaire Car"/>
    <w:link w:val="Commentaire"/>
    <w:rsid w:val="0039058F"/>
    <w:rPr>
      <w:rFonts w:ascii="Arial" w:hAnsi="Arial" w:cs="Arial"/>
      <w:color w:val="000000"/>
    </w:rPr>
  </w:style>
  <w:style w:type="paragraph" w:styleId="Objetducommentaire">
    <w:name w:val="annotation subject"/>
    <w:basedOn w:val="Commentaire"/>
    <w:next w:val="Commentaire"/>
    <w:link w:val="ObjetducommentaireCar"/>
    <w:rsid w:val="0039058F"/>
    <w:rPr>
      <w:b/>
      <w:bCs/>
    </w:rPr>
  </w:style>
  <w:style w:type="character" w:customStyle="1" w:styleId="ObjetducommentaireCar">
    <w:name w:val="Objet du commentaire Car"/>
    <w:link w:val="Objetducommentaire"/>
    <w:rsid w:val="0039058F"/>
    <w:rPr>
      <w:rFonts w:ascii="Arial" w:hAnsi="Arial" w:cs="Arial"/>
      <w:b/>
      <w:bCs/>
      <w:color w:val="000000"/>
    </w:rPr>
  </w:style>
  <w:style w:type="paragraph" w:styleId="Paragraphedeliste">
    <w:name w:val="List Paragraph"/>
    <w:basedOn w:val="Normal"/>
    <w:uiPriority w:val="72"/>
    <w:qFormat/>
    <w:rsid w:val="00B239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63F80-E9FB-4E84-9612-D9E5F2A2A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204</Words>
  <Characters>1127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Laurent MARCOUX</cp:lastModifiedBy>
  <cp:revision>2</cp:revision>
  <cp:lastPrinted>2013-10-03T13:49:00Z</cp:lastPrinted>
  <dcterms:created xsi:type="dcterms:W3CDTF">2022-10-24T14:44:00Z</dcterms:created>
  <dcterms:modified xsi:type="dcterms:W3CDTF">2022-10-24T14:44:00Z</dcterms:modified>
</cp:coreProperties>
</file>